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B9" w:rsidRDefault="004F5EB9"/>
    <w:p w:rsidR="003E35BA" w:rsidRPr="005627FC" w:rsidRDefault="006E19AA" w:rsidP="005627FC">
      <w:r>
        <w:t>10</w:t>
      </w:r>
      <w:r w:rsidR="008E4398">
        <w:t>_</w:t>
      </w:r>
      <w:r w:rsidR="00102AAE">
        <w:t>CO JSM</w:t>
      </w:r>
      <w:r w:rsidR="008E4398">
        <w:t xml:space="preserve">E </w:t>
      </w:r>
      <w:r>
        <w:t>TENTO TÝDEN DĚLALI / 18. 5. – 22</w:t>
      </w:r>
      <w:r w:rsidR="00C7752E">
        <w:t>. 5</w:t>
      </w:r>
      <w:r w:rsidR="00781C7A">
        <w:t>. 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JČ</w:t>
      </w:r>
      <w:r w:rsidR="006E19A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 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 - str. 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83, 84, 98</w:t>
      </w:r>
    </w:p>
    <w:p w:rsidR="00273329" w:rsidRPr="00C149DE" w:rsidRDefault="00781C7A" w:rsidP="003E35BA">
      <w:pPr>
        <w:shd w:val="clear" w:color="auto" w:fill="FFFFFF" w:themeFill="background1"/>
        <w:spacing w:after="240" w:line="240" w:lineRule="auto"/>
        <w:rPr>
          <w:rStyle w:val="Hypertextovodkaz"/>
          <w:rFonts w:ascii="Verdana" w:eastAsia="Times New Roman" w:hAnsi="Verdana" w:cs="Times New Roman"/>
          <w:color w:val="433700"/>
          <w:sz w:val="18"/>
          <w:szCs w:val="18"/>
          <w:u w:val="non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 str. 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22, 23, 32/ 1, 2, 4</w:t>
      </w:r>
    </w:p>
    <w:p w:rsidR="00300FFD" w:rsidRPr="00CC629F" w:rsidRDefault="00C149DE" w:rsidP="00CC629F">
      <w:pPr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C149D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SEŠIT </w:t>
      </w:r>
      <w:r w:rsid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 - </w:t>
      </w:r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učebnice 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str. 84/ 4, str. 85/ 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4</w:t>
      </w:r>
      <w:r w:rsidR="00F1549D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C7752E" w:rsidRPr="00AD590E" w:rsidRDefault="006E19A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JSME procvičovali</w:t>
      </w:r>
      <w:r w:rsidR="008E4398" w:rsidRPr="0026170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</w:t>
      </w:r>
      <w:r w:rsidR="00AD590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vyjmenovaná slova po S</w:t>
      </w: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 a osobu u sloves</w:t>
      </w:r>
    </w:p>
    <w:p w:rsidR="00102AAE" w:rsidRDefault="008E439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ZOPAKOVALI </w:t>
      </w:r>
      <w:r w:rsidR="00261709"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jsme si PÁDOVÉ OTÁZKY, SLOVNÍ DRUHY A</w:t>
      </w:r>
      <w:r w:rsidRPr="00261709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VYJMENOVANÁ SLOVA B, L, M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P</w:t>
      </w:r>
    </w:p>
    <w:p w:rsidR="00261709" w:rsidRP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7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DOLEPENÝ SEŠIT S VYJMENOVANÝMI SLOVY A SE SLOVNÍMI DRUHY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VYBARVENÉ OBRÁZKY S VYJMENOVANÝMI SLOVY V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VELKÉM 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SEŠITĚ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 B,L,M,P,S,V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,Z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/</w:t>
      </w:r>
      <w:proofErr w:type="gramEnd"/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PO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ZNAT 10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SLOVNÍCH DRUHŮ </w:t>
      </w:r>
    </w:p>
    <w:p w:rsidR="00770748" w:rsidRDefault="00770748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BÁSNIČKU NA OPAKOVÁNÍ SLOVNÍCH DRUHŮ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Máma, táta, Véna jsou PODSTATNÁ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Jaký, který, čí se ptáš? Už PŘÍDAVNÁ JMÉNA znáš.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Nová jsou však ZÁJMENA, zastupují za jména.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Chcete něco spočítat? ČÍSLOVKY musíte znát.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SLOVESA už poznáme, pracovat je necháme.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KDY a KDE a JAK se ptej, PŘÍSLOVCE si vyhledej.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PŘEDLOŽKY před jmény stojí, samy bez nich neobstojí.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Slova, věty spojit máme? SPOJKY k tomu zavoláme.</w:t>
      </w:r>
    </w:p>
    <w:p w:rsidR="008C2336" w:rsidRPr="008C2336" w:rsidRDefault="008C2336" w:rsidP="008E4398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ČÁSTICE se mají k světu, často uvozují větu.</w:t>
      </w:r>
    </w:p>
    <w:p w:rsidR="008C2336" w:rsidRPr="00781C7A" w:rsidRDefault="008C2336" w:rsidP="005627FC">
      <w:pPr>
        <w:spacing w:after="240" w:line="240" w:lineRule="auto"/>
        <w:ind w:left="300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Ach, to nejlepší nakonec – CITOSLOVCE – to je věc!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UMÍME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ZPAMĚTI </w:t>
      </w: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VYJMENOVANÁ SLOVA B, L, M, P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  <w:r w:rsidR="00AF226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S, </w:t>
      </w:r>
      <w:r w:rsidR="00102AA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V, Z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UMÍME VYJMENOVAT PÁDOVÉ OTÁZKY</w:t>
      </w:r>
    </w:p>
    <w:p w:rsidR="002350EE" w:rsidRPr="003E35BA" w:rsidRDefault="002350EE" w:rsidP="002350E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r w:rsidRPr="00D77782"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  <w:t>https://moje-trida09.webnode.cz/ukoly/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M</w:t>
      </w:r>
    </w:p>
    <w:p w:rsidR="00B06018" w:rsidRPr="00300FFD" w:rsidRDefault="00781C7A" w:rsidP="00273329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UČEBNICE 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- s.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39</w:t>
      </w:r>
      <w:r w:rsidR="00AD590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41, 101, 102</w:t>
      </w:r>
      <w:r w:rsidR="00D25FD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</w:t>
      </w:r>
    </w:p>
    <w:p w:rsidR="00B06018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PS 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   str.</w:t>
      </w:r>
      <w:proofErr w:type="gramEnd"/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33/ 6,7, 34/ 5,6</w:t>
      </w:r>
    </w:p>
    <w:p w:rsidR="00300FFD" w:rsidRDefault="00C7752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SEŠIT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-  učebnice str. 101/cv.26, 27, 28, 29,  102/ </w:t>
      </w:r>
      <w:proofErr w:type="gramStart"/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cv.32</w:t>
      </w:r>
      <w:proofErr w:type="gramEnd"/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, </w:t>
      </w:r>
    </w:p>
    <w:p w:rsidR="006E19AA" w:rsidRDefault="006E19A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- PS str.33/8</w:t>
      </w:r>
    </w:p>
    <w:p w:rsidR="00300FFD" w:rsidRDefault="00300FF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TENTO TÝDEN JS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ME</w:t>
      </w:r>
      <w:r w:rsidR="00C7752E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S</w:t>
      </w:r>
      <w:r w:rsidR="006E19AA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E UČILI DĚLENÍ SE ZBYTKEM / 8, 9</w:t>
      </w:r>
      <w:r w:rsidR="00261709" w:rsidRPr="00F1549D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/</w:t>
      </w:r>
    </w:p>
    <w:p w:rsidR="00D812E0" w:rsidRPr="00F1549D" w:rsidRDefault="00D812E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NA PŘÍŠTÍ TÝDEN MÁME MÍT PŘIPRAVENÉ KRUŽÍTKO, </w:t>
      </w:r>
      <w:proofErr w:type="gramStart"/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PRAVÍTKO, 3  ZASTROUHANÉ</w:t>
      </w:r>
      <w:proofErr w:type="gramEnd"/>
      <w:r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TUŽKY Č. 3, GUMU</w:t>
      </w:r>
    </w:p>
    <w:p w:rsidR="00C7752E" w:rsidRPr="00A0386F" w:rsidRDefault="00F1549D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MÁME SPLNĚNÝ A POSLANÝ TEST Č. 1, 2,3, 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</w:t>
      </w:r>
      <w:r w:rsidR="00D812E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6E19A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7</w:t>
      </w:r>
    </w:p>
    <w:p w:rsidR="00F1549D" w:rsidRPr="00781C7A" w:rsidRDefault="00F1549D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C7752E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proofErr w:type="gramStart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OPAKUJEME</w:t>
      </w:r>
      <w:proofErr w:type="gramEnd"/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</w:t>
      </w:r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–</w:t>
      </w:r>
      <w:proofErr w:type="gramStart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DĚLENÍ</w:t>
      </w:r>
      <w:proofErr w:type="gramEnd"/>
      <w:r w:rsid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2,3,4, 5</w:t>
      </w:r>
      <w:r w:rsidR="00A0386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6, 7</w:t>
      </w:r>
      <w:r w:rsidR="00D812E0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, 8, 9, 10</w:t>
      </w:r>
    </w:p>
    <w:p w:rsidR="00781C7A" w:rsidRPr="00C7752E" w:rsidRDefault="00C7752E" w:rsidP="00C7752E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 -</w:t>
      </w:r>
      <w:r w:rsidR="00781C7A" w:rsidRPr="00C7752E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NÁSOBILKU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-PÍSEMNÉ SČÍTÁNÍ A ODČÍTÁNÍ</w:t>
      </w:r>
    </w:p>
    <w:p w:rsidR="00781C7A" w:rsidRP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-ŘÍMSKÉ ČÍSLICE</w:t>
      </w:r>
    </w:p>
    <w:p w:rsidR="00781C7A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                 -ZAOKROUHLOVÁNÍ NA DESÍTKY A STOVKY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-POROVNÁVÁNÍ ČÍSEL</w:t>
      </w:r>
    </w:p>
    <w:p w:rsidR="00D25FD0" w:rsidRDefault="00D25FD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-PAMĚTNÉ SČÍTÁNÍ A ODČÍTÁNÍ</w:t>
      </w:r>
    </w:p>
    <w:p w:rsidR="00261709" w:rsidRDefault="00261709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                 -NÁSOBENÍ A DĚLENÍ 10, 100</w:t>
      </w:r>
    </w:p>
    <w:p w:rsidR="002350EE" w:rsidRDefault="002350EE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6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</w:t>
        </w:r>
      </w:hyperlink>
    </w:p>
    <w:p w:rsidR="009B3FEE" w:rsidRDefault="00781D20" w:rsidP="00781D20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PRV</w:t>
      </w:r>
    </w:p>
    <w:p w:rsidR="00781D20" w:rsidRDefault="00CC629F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UČEBNICE strana 64</w:t>
      </w:r>
      <w:r>
        <w:rPr>
          <w:rFonts w:ascii="Verdana" w:hAnsi="Verdana"/>
          <w:color w:val="433700"/>
          <w:sz w:val="18"/>
          <w:szCs w:val="18"/>
        </w:rPr>
        <w:t> – ŽIVOČICHOVÉ, PLAZI</w:t>
      </w:r>
      <w:r w:rsidR="00A0386F">
        <w:rPr>
          <w:rFonts w:ascii="Verdana" w:hAnsi="Verdana"/>
          <w:color w:val="433700"/>
          <w:sz w:val="18"/>
          <w:szCs w:val="18"/>
        </w:rPr>
        <w:t xml:space="preserve">, </w:t>
      </w:r>
      <w:r>
        <w:rPr>
          <w:rFonts w:ascii="Verdana" w:hAnsi="Verdana"/>
          <w:b/>
          <w:color w:val="433700"/>
          <w:sz w:val="18"/>
          <w:szCs w:val="18"/>
        </w:rPr>
        <w:t>strana 65</w:t>
      </w:r>
      <w:r>
        <w:rPr>
          <w:rFonts w:ascii="Verdana" w:hAnsi="Verdana"/>
          <w:color w:val="433700"/>
          <w:sz w:val="18"/>
          <w:szCs w:val="18"/>
        </w:rPr>
        <w:t xml:space="preserve"> – OBOJŽIVELNÍCI, BEZOBRATLÍ</w:t>
      </w:r>
    </w:p>
    <w:p w:rsidR="00781D20" w:rsidRDefault="00781D20" w:rsidP="00781D20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PRACOVNÍ SEŠIT</w:t>
      </w:r>
      <w:r w:rsidR="00CC629F">
        <w:rPr>
          <w:rFonts w:ascii="Verdana" w:hAnsi="Verdana"/>
          <w:color w:val="433700"/>
          <w:sz w:val="18"/>
          <w:szCs w:val="18"/>
        </w:rPr>
        <w:t> strana 55, cvičení 1, 3</w:t>
      </w:r>
    </w:p>
    <w:p w:rsidR="00781D20" w:rsidRPr="00781D20" w:rsidRDefault="00A0386F" w:rsidP="00262B33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      </w:t>
      </w:r>
      <w:r w:rsidR="00CC629F">
        <w:rPr>
          <w:rFonts w:ascii="Verdana" w:hAnsi="Verdana"/>
          <w:color w:val="433700"/>
          <w:sz w:val="18"/>
          <w:szCs w:val="18"/>
        </w:rPr>
        <w:t xml:space="preserve">                       strana 56, </w:t>
      </w:r>
      <w:proofErr w:type="gramStart"/>
      <w:r w:rsidR="00CC629F">
        <w:rPr>
          <w:rFonts w:ascii="Verdana" w:hAnsi="Verdana"/>
          <w:color w:val="433700"/>
          <w:sz w:val="18"/>
          <w:szCs w:val="18"/>
        </w:rPr>
        <w:t>cvičení  1,2</w:t>
      </w:r>
      <w:proofErr w:type="gramEnd"/>
      <w:r w:rsidR="00CC629F">
        <w:rPr>
          <w:rFonts w:ascii="Verdana" w:hAnsi="Verdana"/>
          <w:color w:val="433700"/>
          <w:sz w:val="18"/>
          <w:szCs w:val="18"/>
        </w:rPr>
        <w:t>, 4</w:t>
      </w:r>
    </w:p>
    <w:p w:rsidR="004F5EB9" w:rsidRPr="002350EE" w:rsidRDefault="00D77782" w:rsidP="00D77782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D7778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7" w:history="1">
        <w:r w:rsidRPr="00D77782">
          <w:rPr>
            <w:rFonts w:ascii="Verdana" w:eastAsia="Times New Roman" w:hAnsi="Verdana" w:cs="Times New Roman"/>
            <w:color w:val="606060"/>
            <w:sz w:val="18"/>
            <w:szCs w:val="18"/>
            <w:u w:val="single"/>
            <w:shd w:val="clear" w:color="auto" w:fill="003C5A"/>
            <w:lang w:eastAsia="cs-CZ"/>
          </w:rPr>
          <w:t>https://moje-trida09.webnode.cz/ukoly/</w:t>
        </w:r>
      </w:hyperlink>
    </w:p>
    <w:p w:rsidR="00781C7A" w:rsidRPr="00781C7A" w:rsidRDefault="00781C7A" w:rsidP="00D7778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</w:t>
      </w:r>
    </w:p>
    <w:p w:rsidR="00B65FB7" w:rsidRPr="00D61524" w:rsidRDefault="00781C7A" w:rsidP="00D61524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  <w:r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AJ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proofErr w:type="gramStart"/>
      <w:r>
        <w:rPr>
          <w:rStyle w:val="Siln"/>
          <w:rFonts w:ascii="Verdana" w:hAnsi="Verdana"/>
          <w:color w:val="433700"/>
          <w:sz w:val="18"/>
          <w:szCs w:val="18"/>
        </w:rPr>
        <w:t>Po</w:t>
      </w:r>
      <w:proofErr w:type="gramEnd"/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Slovíčka lekce č. 9 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hyperlink r:id="rId8" w:history="1">
        <w:r>
          <w:rPr>
            <w:rStyle w:val="Hypertextovodkaz"/>
            <w:rFonts w:ascii="Verdana" w:hAnsi="Verdana"/>
            <w:color w:val="606060"/>
            <w:sz w:val="18"/>
            <w:szCs w:val="18"/>
          </w:rPr>
          <w:t>https://www.macmillan.cz/images/katalog/1_stupen/academy_stars/sl-academy-stars-1-cz.pdf</w:t>
        </w:r>
      </w:hyperlink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- Učebnice str. 111/ </w:t>
      </w:r>
      <w:proofErr w:type="gramStart"/>
      <w:r>
        <w:rPr>
          <w:rFonts w:ascii="Verdana" w:hAnsi="Verdana"/>
          <w:color w:val="433700"/>
          <w:sz w:val="18"/>
          <w:szCs w:val="18"/>
        </w:rPr>
        <w:t>cv.1,2</w:t>
      </w:r>
      <w:proofErr w:type="gramEnd"/>
      <w:r>
        <w:rPr>
          <w:rFonts w:ascii="Verdana" w:hAnsi="Verdana"/>
          <w:color w:val="433700"/>
          <w:sz w:val="18"/>
          <w:szCs w:val="18"/>
        </w:rPr>
        <w:t>, str. 112/ cv.1,2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Pracovní sešit str. 92/</w:t>
      </w:r>
      <w:proofErr w:type="spellStart"/>
      <w:r>
        <w:rPr>
          <w:rFonts w:ascii="Verdana" w:hAnsi="Verdana"/>
          <w:color w:val="433700"/>
          <w:sz w:val="18"/>
          <w:szCs w:val="18"/>
        </w:rPr>
        <w:t>cv</w:t>
      </w:r>
      <w:proofErr w:type="spellEnd"/>
      <w:r>
        <w:rPr>
          <w:rFonts w:ascii="Verdana" w:hAnsi="Verdana"/>
          <w:color w:val="433700"/>
          <w:sz w:val="18"/>
          <w:szCs w:val="18"/>
        </w:rPr>
        <w:t>. 1,2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Út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- Učebnice str. 112/ </w:t>
      </w:r>
      <w:proofErr w:type="gramStart"/>
      <w:r>
        <w:rPr>
          <w:rFonts w:ascii="Verdana" w:hAnsi="Verdana"/>
          <w:color w:val="433700"/>
          <w:sz w:val="18"/>
          <w:szCs w:val="18"/>
        </w:rPr>
        <w:t>cv.1,2</w:t>
      </w:r>
      <w:proofErr w:type="gramEnd"/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- Pracovní sešit str. 93/ </w:t>
      </w:r>
      <w:proofErr w:type="spellStart"/>
      <w:r>
        <w:rPr>
          <w:rFonts w:ascii="Verdana" w:hAnsi="Verdana"/>
          <w:color w:val="433700"/>
          <w:sz w:val="18"/>
          <w:szCs w:val="18"/>
        </w:rPr>
        <w:t>cv</w:t>
      </w:r>
      <w:proofErr w:type="spellEnd"/>
      <w:r>
        <w:rPr>
          <w:rFonts w:ascii="Verdana" w:hAnsi="Verdana"/>
          <w:color w:val="433700"/>
          <w:sz w:val="18"/>
          <w:szCs w:val="18"/>
        </w:rPr>
        <w:t>. 1,2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Style w:val="Siln"/>
          <w:rFonts w:ascii="Verdana" w:hAnsi="Verdana"/>
          <w:color w:val="433700"/>
          <w:sz w:val="18"/>
          <w:szCs w:val="18"/>
        </w:rPr>
        <w:t>Pá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 xml:space="preserve">- Učebnice 113/ </w:t>
      </w:r>
      <w:proofErr w:type="spellStart"/>
      <w:r>
        <w:rPr>
          <w:rFonts w:ascii="Verdana" w:hAnsi="Verdana"/>
          <w:color w:val="433700"/>
          <w:sz w:val="18"/>
          <w:szCs w:val="18"/>
        </w:rPr>
        <w:t>cv</w:t>
      </w:r>
      <w:proofErr w:type="spellEnd"/>
      <w:r>
        <w:rPr>
          <w:rFonts w:ascii="Verdana" w:hAnsi="Verdana"/>
          <w:color w:val="433700"/>
          <w:sz w:val="18"/>
          <w:szCs w:val="18"/>
        </w:rPr>
        <w:t xml:space="preserve">. 1,2,3, gramatika: </w:t>
      </w:r>
      <w:proofErr w:type="spellStart"/>
      <w:r>
        <w:rPr>
          <w:rFonts w:ascii="Verdana" w:hAnsi="Verdana"/>
          <w:color w:val="433700"/>
          <w:sz w:val="18"/>
          <w:szCs w:val="18"/>
        </w:rPr>
        <w:t>there</w:t>
      </w:r>
      <w:proofErr w:type="spellEnd"/>
      <w:r>
        <w:rPr>
          <w:rFonts w:ascii="Verdana" w:hAnsi="Verdana"/>
          <w:color w:val="4337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700"/>
          <w:sz w:val="18"/>
          <w:szCs w:val="18"/>
        </w:rPr>
        <w:t>is</w:t>
      </w:r>
      <w:proofErr w:type="spellEnd"/>
      <w:r>
        <w:rPr>
          <w:rFonts w:ascii="Verdana" w:hAnsi="Verdana"/>
          <w:color w:val="433700"/>
          <w:sz w:val="18"/>
          <w:szCs w:val="18"/>
        </w:rPr>
        <w:t xml:space="preserve"> / </w:t>
      </w:r>
      <w:proofErr w:type="spellStart"/>
      <w:r>
        <w:rPr>
          <w:rFonts w:ascii="Verdana" w:hAnsi="Verdana"/>
          <w:color w:val="433700"/>
          <w:sz w:val="18"/>
          <w:szCs w:val="18"/>
        </w:rPr>
        <w:t>there</w:t>
      </w:r>
      <w:proofErr w:type="spellEnd"/>
      <w:r>
        <w:rPr>
          <w:rFonts w:ascii="Verdana" w:hAnsi="Verdana"/>
          <w:color w:val="433700"/>
          <w:sz w:val="18"/>
          <w:szCs w:val="18"/>
        </w:rPr>
        <w:t xml:space="preserve"> are</w:t>
      </w:r>
    </w:p>
    <w:p w:rsidR="00CC629F" w:rsidRDefault="00CC629F" w:rsidP="00CC629F">
      <w:pPr>
        <w:pStyle w:val="Normlnweb"/>
        <w:spacing w:before="0" w:beforeAutospacing="0" w:after="240" w:afterAutospacing="0"/>
        <w:rPr>
          <w:rFonts w:ascii="Verdana" w:hAnsi="Verdana"/>
          <w:color w:val="433700"/>
          <w:sz w:val="18"/>
          <w:szCs w:val="18"/>
        </w:rPr>
      </w:pPr>
      <w:r>
        <w:rPr>
          <w:rFonts w:ascii="Verdana" w:hAnsi="Verdana"/>
          <w:color w:val="433700"/>
          <w:sz w:val="18"/>
          <w:szCs w:val="18"/>
        </w:rPr>
        <w:t>- Pracovní sešit str. 94/ 1, 2, 3,</w:t>
      </w:r>
    </w:p>
    <w:p w:rsidR="00262B33" w:rsidRDefault="00262B33" w:rsidP="00262B33">
      <w:pPr>
        <w:pStyle w:val="Default"/>
        <w:rPr>
          <w:sz w:val="23"/>
          <w:szCs w:val="23"/>
        </w:rPr>
      </w:pPr>
    </w:p>
    <w:p w:rsidR="00781C7A" w:rsidRPr="002350EE" w:rsidRDefault="00D77782" w:rsidP="00262B33">
      <w:pPr>
        <w:pStyle w:val="Normlnweb"/>
        <w:spacing w:before="0" w:beforeAutospacing="0" w:after="240" w:afterAutospacing="0"/>
        <w:ind w:right="300"/>
        <w:rPr>
          <w:rFonts w:ascii="Verdana" w:hAnsi="Verdana"/>
          <w:color w:val="433700"/>
          <w:sz w:val="18"/>
          <w:szCs w:val="18"/>
        </w:rPr>
      </w:pPr>
      <w:r w:rsidRPr="00D77782">
        <w:rPr>
          <w:rFonts w:ascii="Verdana" w:hAnsi="Verdana"/>
          <w:color w:val="000000"/>
          <w:sz w:val="18"/>
          <w:szCs w:val="18"/>
          <w:shd w:val="clear" w:color="auto" w:fill="003C5A"/>
        </w:rPr>
        <w:br/>
        <w:t>Více zde: </w:t>
      </w:r>
      <w:hyperlink r:id="rId9" w:history="1">
        <w:r w:rsidRPr="00D77782">
          <w:rPr>
            <w:rFonts w:ascii="Verdana" w:hAnsi="Verdana"/>
            <w:color w:val="606060"/>
            <w:sz w:val="18"/>
            <w:szCs w:val="18"/>
            <w:u w:val="single"/>
            <w:shd w:val="clear" w:color="auto" w:fill="003C5A"/>
          </w:rPr>
          <w:t>https://moje-trida09.webnode.cz/podklady-pro-aj/</w:t>
        </w:r>
      </w:hyperlink>
    </w:p>
    <w:p w:rsidR="00781D20" w:rsidRDefault="00781D20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</w:pPr>
    </w:p>
    <w:p w:rsidR="00B65FB7" w:rsidRPr="00B65FB7" w:rsidRDefault="00781D20" w:rsidP="00B65FB7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Čtení</w:t>
      </w:r>
      <w:r w:rsidR="00B65FB7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 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> </w:t>
      </w:r>
      <w:r w:rsidR="00B65FB7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 xml:space="preserve">  -  </w:t>
      </w:r>
      <w:r w:rsidR="00CC629F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UČEBNICE str.83/2 – PŘEČÍST + ODPOVĚDI NA OTÁZKY DO SEŠITU</w:t>
      </w:r>
    </w:p>
    <w:p w:rsidR="005627FC" w:rsidRDefault="00D77782" w:rsidP="007B4723">
      <w:pPr>
        <w:shd w:val="clear" w:color="auto" w:fill="FFFFFF" w:themeFill="background1"/>
        <w:spacing w:after="240" w:line="240" w:lineRule="auto"/>
        <w:ind w:left="360"/>
        <w:rPr>
          <w:rStyle w:val="Hypertextovodkaz"/>
          <w:rFonts w:ascii="Verdana" w:eastAsia="Times New Roman" w:hAnsi="Verdana" w:cs="Times New Roman"/>
          <w:sz w:val="18"/>
          <w:szCs w:val="18"/>
          <w:shd w:val="clear" w:color="auto" w:fill="003C5A"/>
          <w:lang w:eastAsia="cs-CZ"/>
        </w:rPr>
      </w:pPr>
      <w:r w:rsidRPr="00120941">
        <w:rPr>
          <w:rFonts w:ascii="Verdana" w:eastAsia="Times New Roman" w:hAnsi="Verdana" w:cs="Times New Roman"/>
          <w:color w:val="000000"/>
          <w:sz w:val="18"/>
          <w:szCs w:val="18"/>
          <w:shd w:val="clear" w:color="auto" w:fill="003C5A"/>
          <w:lang w:eastAsia="cs-CZ"/>
        </w:rPr>
        <w:t>Více zde: </w:t>
      </w:r>
      <w:hyperlink r:id="rId10" w:history="1">
        <w:r w:rsidR="005627FC" w:rsidRPr="00E77795">
          <w:rPr>
            <w:rStyle w:val="Hypertextovodkaz"/>
            <w:rFonts w:ascii="Verdana" w:eastAsia="Times New Roman" w:hAnsi="Verdana" w:cs="Times New Roman"/>
            <w:sz w:val="18"/>
            <w:szCs w:val="18"/>
            <w:shd w:val="clear" w:color="auto" w:fill="003C5A"/>
            <w:lang w:eastAsia="cs-CZ"/>
          </w:rPr>
          <w:t>https://moje-trida09.webnode.cz/ukoly/</w:t>
        </w:r>
      </w:hyperlink>
    </w:p>
    <w:p w:rsidR="00D61524" w:rsidRPr="007B4723" w:rsidRDefault="00D61524" w:rsidP="007B4723">
      <w:pPr>
        <w:shd w:val="clear" w:color="auto" w:fill="FFFFFF" w:themeFill="background1"/>
        <w:spacing w:after="240" w:line="240" w:lineRule="auto"/>
        <w:ind w:left="360"/>
        <w:rPr>
          <w:rFonts w:ascii="Verdana" w:eastAsia="Times New Roman" w:hAnsi="Verdana" w:cs="Times New Roman"/>
          <w:color w:val="606060"/>
          <w:sz w:val="18"/>
          <w:szCs w:val="18"/>
          <w:u w:val="single"/>
          <w:shd w:val="clear" w:color="auto" w:fill="003C5A"/>
          <w:lang w:eastAsia="cs-CZ"/>
        </w:rPr>
      </w:pPr>
    </w:p>
    <w:p w:rsidR="00781C7A" w:rsidRDefault="00B65FB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433700"/>
          <w:sz w:val="18"/>
          <w:szCs w:val="18"/>
          <w:u w:val="single"/>
          <w:lang w:eastAsia="cs-CZ"/>
        </w:rPr>
        <w:t xml:space="preserve">Psaní </w:t>
      </w:r>
      <w:r w:rsidR="00CC629F">
        <w:rPr>
          <w:rFonts w:ascii="Verdana" w:eastAsia="Times New Roman" w:hAnsi="Verdana" w:cs="Times New Roman"/>
          <w:bCs/>
          <w:color w:val="433700"/>
          <w:sz w:val="18"/>
          <w:szCs w:val="18"/>
          <w:lang w:eastAsia="cs-CZ"/>
        </w:rPr>
        <w:t>– str. 24</w:t>
      </w:r>
    </w:p>
    <w:p w:rsidR="00223A91" w:rsidRPr="00781C7A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</w:p>
    <w:p w:rsidR="00B65FB7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lastRenderedPageBreak/>
        <w:t xml:space="preserve">V LIŠTĚ </w:t>
      </w:r>
      <w:proofErr w:type="gramStart"/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ÚVOD</w:t>
      </w:r>
      <w:proofErr w:type="gramEnd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</w:t>
      </w:r>
      <w:r w:rsidR="00CC629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ET</w:t>
      </w:r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E </w:t>
      </w:r>
      <w:proofErr w:type="gramStart"/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VŠECHNY</w:t>
      </w:r>
      <w:proofErr w:type="gramEnd"/>
      <w:r w:rsidR="00B65FB7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AKTUÁLNÍ INFORMACE. </w:t>
      </w:r>
    </w:p>
    <w:p w:rsidR="00CC629F" w:rsidRDefault="00CC629F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 LIŠTĚ INFORMACE OD 25. 5. NAJDETE ZÁPIS ZE SCHŮZKY 20.5.</w:t>
      </w:r>
    </w:p>
    <w:p w:rsidR="00223A91" w:rsidRDefault="00B65FB7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 </w:t>
      </w:r>
      <w:proofErr w:type="gramStart"/>
      <w:r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LIŠTĚ  ROZPIS</w:t>
      </w:r>
      <w:proofErr w:type="gramEnd"/>
      <w:r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 ON-LINE VÝUKY</w:t>
      </w:r>
      <w:r w:rsidR="00CC629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E ROZVRH HODIN NA SKYPE A WEBEXU.</w:t>
      </w:r>
    </w:p>
    <w:p w:rsidR="00223A91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Pr="00223A91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DOMÁCÍ ÚKOLY</w:t>
      </w:r>
      <w:r w:rsidR="00CC629F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NAJDEM</w:t>
      </w: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E KAŽDÝ DEN DO 8 HODIN ZADÁNÍ UČIVA NA DANÝ DEN.</w:t>
      </w:r>
    </w:p>
    <w:p w:rsidR="00223A91" w:rsidRDefault="00781C7A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V LIŠTĚ </w:t>
      </w:r>
      <w:r w:rsidR="004F5EB9" w:rsidRPr="004F5EB9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ODKAZY </w:t>
      </w:r>
      <w:r w:rsidR="004F5EB9"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 xml:space="preserve">NA </w:t>
      </w:r>
      <w:r w:rsidR="00223A91" w:rsidRPr="00B65FB7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VIDEO</w:t>
      </w:r>
      <w:r w:rsidR="00223A91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MÁME VYSVĚTLENÍ UČIVA, PÍSNIČKY A POHYBOVÉ SKLADBIČKY.</w:t>
      </w:r>
    </w:p>
    <w:p w:rsidR="008C2336" w:rsidRDefault="00223A91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V LIŠTĚ 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PROB</w:t>
      </w:r>
      <w:r w:rsidR="004F5EB9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Í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RANÉ UČIVO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A </w:t>
      </w:r>
      <w:r w:rsidR="00781C7A" w:rsidRPr="00781C7A">
        <w:rPr>
          <w:rFonts w:ascii="Verdana" w:eastAsia="Times New Roman" w:hAnsi="Verdana" w:cs="Times New Roman"/>
          <w:b/>
          <w:bCs/>
          <w:color w:val="433700"/>
          <w:sz w:val="18"/>
          <w:szCs w:val="18"/>
          <w:lang w:eastAsia="cs-CZ"/>
        </w:rPr>
        <w:t>ODKAZY NA VÝUKU</w:t>
      </w:r>
      <w:r w:rsidR="00781C7A" w:rsidRPr="00781C7A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 MÁME O</w:t>
      </w:r>
      <w:r w:rsidR="008C2336"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>DKAZY A MOŽNOSTI JAK PROCVIČOVAT.</w:t>
      </w:r>
    </w:p>
    <w:p w:rsidR="00781C7A" w:rsidRDefault="008C2336" w:rsidP="003E35BA">
      <w:pPr>
        <w:shd w:val="clear" w:color="auto" w:fill="FFFFFF" w:themeFill="background1"/>
        <w:spacing w:after="240" w:line="240" w:lineRule="auto"/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</w:pPr>
      <w:bookmarkStart w:id="0" w:name="_GoBack"/>
      <w:r w:rsidRPr="00CC629F">
        <w:rPr>
          <w:rFonts w:ascii="Verdana" w:eastAsia="Times New Roman" w:hAnsi="Verdana" w:cs="Times New Roman"/>
          <w:b/>
          <w:color w:val="433700"/>
          <w:sz w:val="18"/>
          <w:szCs w:val="18"/>
          <w:lang w:eastAsia="cs-CZ"/>
        </w:rPr>
        <w:t>DO ŠKOLY V PYŽAMU</w:t>
      </w:r>
      <w:bookmarkEnd w:id="0"/>
      <w:r>
        <w:rPr>
          <w:rFonts w:ascii="Verdana" w:eastAsia="Times New Roman" w:hAnsi="Verdana" w:cs="Times New Roman"/>
          <w:color w:val="433700"/>
          <w:sz w:val="18"/>
          <w:szCs w:val="18"/>
          <w:lang w:eastAsia="cs-CZ"/>
        </w:rPr>
        <w:t xml:space="preserve"> POSÍLÁME OBRÁZKY A TESTY. PANÍ UČITELKA NÁM ZDE PÍŠE KOMENTÁŘ NEBO HODNOCENÍ.</w:t>
      </w:r>
    </w:p>
    <w:sectPr w:rsidR="00781C7A" w:rsidSect="00B06018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FC1"/>
    <w:multiLevelType w:val="multilevel"/>
    <w:tmpl w:val="4008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115A"/>
    <w:multiLevelType w:val="hybridMultilevel"/>
    <w:tmpl w:val="F2E26B3C"/>
    <w:lvl w:ilvl="0" w:tplc="C278FE78">
      <w:numFmt w:val="bullet"/>
      <w:lvlText w:val="-"/>
      <w:lvlJc w:val="left"/>
      <w:pPr>
        <w:ind w:left="15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89A4D0C"/>
    <w:multiLevelType w:val="hybridMultilevel"/>
    <w:tmpl w:val="54387454"/>
    <w:lvl w:ilvl="0" w:tplc="B590C32E">
      <w:start w:val="1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2EB0452C"/>
    <w:multiLevelType w:val="hybridMultilevel"/>
    <w:tmpl w:val="D5FCA7FC"/>
    <w:lvl w:ilvl="0" w:tplc="9F0E5B94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41EF2140"/>
    <w:multiLevelType w:val="hybridMultilevel"/>
    <w:tmpl w:val="95487328"/>
    <w:lvl w:ilvl="0" w:tplc="22A8D052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462130D2"/>
    <w:multiLevelType w:val="multilevel"/>
    <w:tmpl w:val="268A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00158"/>
    <w:multiLevelType w:val="multilevel"/>
    <w:tmpl w:val="1D1C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2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60FE4"/>
    <w:multiLevelType w:val="multilevel"/>
    <w:tmpl w:val="9D4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145351"/>
    <w:multiLevelType w:val="hybridMultilevel"/>
    <w:tmpl w:val="9A4E2FB4"/>
    <w:lvl w:ilvl="0" w:tplc="4D4005D8">
      <w:start w:val="2"/>
      <w:numFmt w:val="bullet"/>
      <w:lvlText w:val="-"/>
      <w:lvlJc w:val="left"/>
      <w:pPr>
        <w:ind w:left="97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72F03F4C"/>
    <w:multiLevelType w:val="multilevel"/>
    <w:tmpl w:val="0D0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B74F4"/>
    <w:multiLevelType w:val="hybridMultilevel"/>
    <w:tmpl w:val="B7141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A1988"/>
    <w:multiLevelType w:val="multilevel"/>
    <w:tmpl w:val="397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7A"/>
    <w:rsid w:val="00102AAE"/>
    <w:rsid w:val="00120941"/>
    <w:rsid w:val="00222302"/>
    <w:rsid w:val="00223A91"/>
    <w:rsid w:val="002350EE"/>
    <w:rsid w:val="00261709"/>
    <w:rsid w:val="00262B33"/>
    <w:rsid w:val="00273329"/>
    <w:rsid w:val="00300FFD"/>
    <w:rsid w:val="00357470"/>
    <w:rsid w:val="003E35BA"/>
    <w:rsid w:val="004F5EB9"/>
    <w:rsid w:val="00520F58"/>
    <w:rsid w:val="005627FC"/>
    <w:rsid w:val="005802AA"/>
    <w:rsid w:val="006433DF"/>
    <w:rsid w:val="006A3CA7"/>
    <w:rsid w:val="006E19AA"/>
    <w:rsid w:val="00770748"/>
    <w:rsid w:val="00781C7A"/>
    <w:rsid w:val="00781D20"/>
    <w:rsid w:val="007B4723"/>
    <w:rsid w:val="007D0F3C"/>
    <w:rsid w:val="008C2336"/>
    <w:rsid w:val="008E4398"/>
    <w:rsid w:val="008F3B4E"/>
    <w:rsid w:val="00986DC9"/>
    <w:rsid w:val="009B3FEE"/>
    <w:rsid w:val="00A0386F"/>
    <w:rsid w:val="00AD590E"/>
    <w:rsid w:val="00AF2267"/>
    <w:rsid w:val="00B06018"/>
    <w:rsid w:val="00B65FB7"/>
    <w:rsid w:val="00C149DE"/>
    <w:rsid w:val="00C53A40"/>
    <w:rsid w:val="00C7752E"/>
    <w:rsid w:val="00CC629F"/>
    <w:rsid w:val="00D25FD0"/>
    <w:rsid w:val="00D61524"/>
    <w:rsid w:val="00D77782"/>
    <w:rsid w:val="00D812E0"/>
    <w:rsid w:val="00E3437F"/>
    <w:rsid w:val="00F1549D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386F"/>
    <w:rPr>
      <w:color w:val="800080" w:themeColor="followedHyperlink"/>
      <w:u w:val="single"/>
    </w:rPr>
  </w:style>
  <w:style w:type="paragraph" w:customStyle="1" w:styleId="Default">
    <w:name w:val="Default"/>
    <w:rsid w:val="00B65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8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1C7A"/>
    <w:rPr>
      <w:b/>
      <w:bCs/>
    </w:rPr>
  </w:style>
  <w:style w:type="paragraph" w:styleId="Odstavecseseznamem">
    <w:name w:val="List Paragraph"/>
    <w:basedOn w:val="Normln"/>
    <w:uiPriority w:val="34"/>
    <w:qFormat/>
    <w:rsid w:val="004F5EB9"/>
    <w:pPr>
      <w:ind w:left="720"/>
      <w:contextualSpacing/>
    </w:pPr>
  </w:style>
  <w:style w:type="paragraph" w:customStyle="1" w:styleId="-wm-msonormal">
    <w:name w:val="-wm-msonormal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gmail-msolistparagraph">
    <w:name w:val="-wm-gmail-msolistparagraph"/>
    <w:basedOn w:val="Normln"/>
    <w:rsid w:val="004F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5F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386F"/>
    <w:rPr>
      <w:color w:val="800080" w:themeColor="followedHyperlink"/>
      <w:u w:val="single"/>
    </w:rPr>
  </w:style>
  <w:style w:type="paragraph" w:customStyle="1" w:styleId="Default">
    <w:name w:val="Default"/>
    <w:rsid w:val="00B65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.cz/images/katalog/1_stupen/academy_stars/sl-academy-stars-1-cz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je-trida09.webnode.cz/ukoly/?utm_source=copy&amp;utm_medium=paste&amp;utm_campaign=copypaste&amp;utm_content=https%3A%2F%2Fmoje-trida09.webnode.cz%2Fukoly%2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je-trida09.webnode.cz/ukol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je-trida09.webnode.cz/uko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e-trida09.webnode.cz/podklady-pro-aj/?utm_source=copy&amp;utm_medium=paste&amp;utm_campaign=copypaste&amp;utm_content=https%3A%2F%2Fmoje-trida09.webnode.cz%2Fpodklady-pro-aj%2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2020-05-22T06:16:00Z</dcterms:created>
  <dcterms:modified xsi:type="dcterms:W3CDTF">2020-05-22T06:16:00Z</dcterms:modified>
</cp:coreProperties>
</file>